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E" w:rsidRDefault="001C0A0E" w:rsidP="00E55805">
      <w:pPr>
        <w:pStyle w:val="Tekstpodstawowy"/>
        <w:spacing w:after="0"/>
        <w:jc w:val="center"/>
        <w:rPr>
          <w:rFonts w:ascii="Calibri" w:hAnsi="Calibri"/>
          <w:b/>
          <w:sz w:val="40"/>
          <w:szCs w:val="40"/>
        </w:rPr>
      </w:pPr>
    </w:p>
    <w:p w:rsidR="007D6C6F" w:rsidRDefault="008B11AE" w:rsidP="00E55805">
      <w:pPr>
        <w:pStyle w:val="Tekstpodstawowy"/>
        <w:spacing w:after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C0CD3F2" wp14:editId="132BF383">
            <wp:simplePos x="0" y="0"/>
            <wp:positionH relativeFrom="margin">
              <wp:posOffset>2259330</wp:posOffset>
            </wp:positionH>
            <wp:positionV relativeFrom="margin">
              <wp:posOffset>9979660</wp:posOffset>
            </wp:positionV>
            <wp:extent cx="3039745" cy="382905"/>
            <wp:effectExtent l="0" t="0" r="8255" b="0"/>
            <wp:wrapSquare wrapText="bothSides"/>
            <wp:docPr id="5" name="Obraz 5" descr="Opis: logo mdi ze s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logo mdi ze st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C6F" w:rsidRPr="00297FAE">
        <w:rPr>
          <w:rFonts w:ascii="Calibri" w:hAnsi="Calibri"/>
          <w:b/>
          <w:sz w:val="40"/>
          <w:szCs w:val="40"/>
        </w:rPr>
        <w:t>FORMULARZ ZGŁOSZENIOWY</w:t>
      </w:r>
    </w:p>
    <w:p w:rsidR="00F071D3" w:rsidRPr="00E55805" w:rsidRDefault="00F071D3" w:rsidP="00E55805">
      <w:pPr>
        <w:pStyle w:val="Tekstpodstawowy"/>
        <w:spacing w:after="0"/>
        <w:ind w:right="-141"/>
        <w:jc w:val="both"/>
        <w:rPr>
          <w:rFonts w:ascii="Calibri" w:hAnsi="Calibri"/>
          <w:b/>
          <w:sz w:val="26"/>
          <w:szCs w:val="26"/>
        </w:rPr>
      </w:pPr>
      <w:r w:rsidRPr="00E55805">
        <w:rPr>
          <w:rFonts w:ascii="Calibri" w:hAnsi="Calibri"/>
          <w:b/>
          <w:sz w:val="26"/>
          <w:szCs w:val="26"/>
        </w:rPr>
        <w:t>do udziału w projekcie „Trener Pracy” realizowanym przez Stowarzyszenie „MY DLA INNYCH”</w:t>
      </w:r>
    </w:p>
    <w:p w:rsidR="00F32BC6" w:rsidRPr="00E55805" w:rsidRDefault="00F32BC6" w:rsidP="00EC29A0">
      <w:pPr>
        <w:pStyle w:val="Tekstpodstawowy"/>
        <w:spacing w:after="0"/>
        <w:ind w:left="-709" w:right="-141"/>
        <w:jc w:val="center"/>
        <w:rPr>
          <w:rFonts w:ascii="Calibri" w:hAnsi="Calibri"/>
          <w:b/>
          <w:szCs w:val="40"/>
        </w:rPr>
      </w:pPr>
    </w:p>
    <w:p w:rsidR="00F071D3" w:rsidRDefault="00EF1A8E" w:rsidP="00E55805">
      <w:pPr>
        <w:pStyle w:val="Tekstpodstawowy"/>
        <w:spacing w:after="0"/>
        <w:jc w:val="both"/>
        <w:rPr>
          <w:rFonts w:ascii="Calibri" w:hAnsi="Calibri"/>
          <w:b/>
          <w:szCs w:val="40"/>
        </w:rPr>
      </w:pPr>
      <w:r>
        <w:rPr>
          <w:rFonts w:ascii="Calibri" w:hAnsi="Calibri"/>
          <w:b/>
          <w:szCs w:val="40"/>
        </w:rPr>
        <w:t>Zatrudnienie wspomagane to proces przygotowujący do zatrudnienia osoby z niepełnosprawnością na otwarty</w:t>
      </w:r>
      <w:r w:rsidR="00E55805">
        <w:rPr>
          <w:rFonts w:ascii="Calibri" w:hAnsi="Calibri"/>
          <w:b/>
          <w:szCs w:val="40"/>
        </w:rPr>
        <w:t xml:space="preserve">m rynku pracy, przy wsparciu </w:t>
      </w:r>
      <w:r>
        <w:rPr>
          <w:rFonts w:ascii="Calibri" w:hAnsi="Calibri"/>
          <w:b/>
          <w:szCs w:val="40"/>
        </w:rPr>
        <w:t xml:space="preserve">Trenera Pracy. </w:t>
      </w:r>
      <w:r w:rsidR="00F071D3">
        <w:rPr>
          <w:rFonts w:ascii="Calibri" w:hAnsi="Calibri"/>
          <w:b/>
          <w:szCs w:val="40"/>
        </w:rPr>
        <w:t>Działania skierowane są do osób z niepełnosprawnościami, które mają</w:t>
      </w:r>
      <w:r w:rsidR="00E55805">
        <w:rPr>
          <w:rFonts w:ascii="Calibri" w:hAnsi="Calibri"/>
          <w:b/>
          <w:szCs w:val="40"/>
        </w:rPr>
        <w:t xml:space="preserve"> szczególne </w:t>
      </w:r>
      <w:r w:rsidR="00F071D3">
        <w:rPr>
          <w:rFonts w:ascii="Calibri" w:hAnsi="Calibri"/>
          <w:b/>
          <w:szCs w:val="40"/>
        </w:rPr>
        <w:t>trudności w samodzielnym znalezieniu i</w:t>
      </w:r>
      <w:r w:rsidR="00E55805">
        <w:rPr>
          <w:rFonts w:ascii="Calibri" w:hAnsi="Calibri"/>
          <w:b/>
          <w:szCs w:val="40"/>
        </w:rPr>
        <w:t>/lub</w:t>
      </w:r>
      <w:r w:rsidR="00F071D3">
        <w:rPr>
          <w:rFonts w:ascii="Calibri" w:hAnsi="Calibri"/>
          <w:b/>
          <w:szCs w:val="40"/>
        </w:rPr>
        <w:t xml:space="preserve"> utrzymaniu pracy.</w:t>
      </w:r>
    </w:p>
    <w:p w:rsidR="00F32BC6" w:rsidRDefault="00F32BC6" w:rsidP="00EC29A0">
      <w:pPr>
        <w:pStyle w:val="Tekstpodstawowy"/>
        <w:spacing w:after="0"/>
        <w:jc w:val="center"/>
        <w:rPr>
          <w:rFonts w:ascii="Calibri" w:hAnsi="Calibri"/>
          <w:b/>
          <w:szCs w:val="40"/>
        </w:rPr>
      </w:pP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1"/>
        <w:gridCol w:w="3461"/>
        <w:gridCol w:w="3462"/>
      </w:tblGrid>
      <w:tr w:rsidR="007D6C6F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</w:tr>
      <w:tr w:rsidR="007D6C6F" w:rsidRPr="00F87CC1" w:rsidTr="003B7E5C">
        <w:trPr>
          <w:trHeight w:val="737"/>
          <w:jc w:val="center"/>
        </w:trPr>
        <w:tc>
          <w:tcPr>
            <w:tcW w:w="3461" w:type="dxa"/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  <w:tr w:rsidR="007D6C6F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7D6C6F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</w:tr>
      <w:tr w:rsidR="007D6C6F" w:rsidRPr="00F87CC1" w:rsidTr="003B7E5C">
        <w:trPr>
          <w:trHeight w:val="737"/>
          <w:jc w:val="center"/>
        </w:trPr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7D6C6F" w:rsidRPr="00210046" w:rsidRDefault="007D6C6F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  <w:tr w:rsidR="00D608A4" w:rsidRPr="00F32BC6" w:rsidTr="003B7E5C">
        <w:trPr>
          <w:trHeight w:val="510"/>
          <w:jc w:val="center"/>
        </w:trPr>
        <w:tc>
          <w:tcPr>
            <w:tcW w:w="10384" w:type="dxa"/>
            <w:gridSpan w:val="3"/>
            <w:shd w:val="clear" w:color="auto" w:fill="F2F2F2" w:themeFill="background1" w:themeFillShade="F2"/>
            <w:vAlign w:val="center"/>
          </w:tcPr>
          <w:p w:rsidR="00D608A4" w:rsidRPr="00F32BC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  <w:sz w:val="24"/>
              </w:rPr>
            </w:pPr>
            <w:r w:rsidRPr="00F32BC6">
              <w:rPr>
                <w:b/>
                <w:bCs/>
                <w:sz w:val="24"/>
              </w:rPr>
              <w:t>ADRES ZAMIESZKANIA I DANE KONTAKTOWE</w:t>
            </w:r>
          </w:p>
        </w:tc>
      </w:tr>
      <w:tr w:rsidR="002D2CFD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DOMU I LOKALU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</w:tr>
      <w:tr w:rsidR="002D2CFD" w:rsidRPr="00F87CC1" w:rsidTr="003B7E5C">
        <w:trPr>
          <w:trHeight w:val="737"/>
          <w:jc w:val="center"/>
        </w:trPr>
        <w:tc>
          <w:tcPr>
            <w:tcW w:w="3461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  <w:tr w:rsidR="002D2CFD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210046">
              <w:rPr>
                <w:b/>
                <w:bCs/>
              </w:rPr>
              <w:t>NR TELEFONU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2D2CFD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2D2CFD" w:rsidRPr="00F87CC1" w:rsidTr="003B7E5C">
        <w:trPr>
          <w:trHeight w:val="737"/>
          <w:jc w:val="center"/>
        </w:trPr>
        <w:tc>
          <w:tcPr>
            <w:tcW w:w="3461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</w:p>
        </w:tc>
        <w:tc>
          <w:tcPr>
            <w:tcW w:w="3461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</w:p>
        </w:tc>
        <w:tc>
          <w:tcPr>
            <w:tcW w:w="3462" w:type="dxa"/>
            <w:vAlign w:val="center"/>
          </w:tcPr>
          <w:p w:rsidR="002D2CFD" w:rsidRPr="00210046" w:rsidRDefault="002D2CFD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</w:p>
        </w:tc>
      </w:tr>
      <w:tr w:rsidR="00E20D43" w:rsidRPr="00F87CC1" w:rsidTr="003B7E5C">
        <w:trPr>
          <w:trHeight w:val="510"/>
          <w:jc w:val="center"/>
        </w:trPr>
        <w:tc>
          <w:tcPr>
            <w:tcW w:w="10384" w:type="dxa"/>
            <w:gridSpan w:val="3"/>
            <w:shd w:val="clear" w:color="auto" w:fill="F2F2F2" w:themeFill="background1" w:themeFillShade="F2"/>
            <w:vAlign w:val="center"/>
          </w:tcPr>
          <w:p w:rsidR="00E20D43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DOTYCZĄCE SYTUACJI NA RYNKU PRACY</w:t>
            </w:r>
          </w:p>
        </w:tc>
      </w:tr>
      <w:tr w:rsidR="00E20D43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210046">
              <w:rPr>
                <w:b/>
                <w:bCs/>
              </w:rPr>
              <w:t>STOPIEŃ NIEPEŁNOSPRAWNOŚCI*: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jc w:val="center"/>
              <w:rPr>
                <w:b/>
                <w:bCs/>
              </w:rPr>
            </w:pPr>
            <w:r w:rsidRPr="00210046">
              <w:rPr>
                <w:b/>
                <w:bCs/>
              </w:rPr>
              <w:t>RODZAJ NIEPEŁNOSPRAWNOŚCI: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 (TAK / NIE)</w:t>
            </w:r>
            <w:r w:rsidRPr="00210046">
              <w:rPr>
                <w:b/>
                <w:bCs/>
              </w:rPr>
              <w:t>:</w:t>
            </w:r>
          </w:p>
        </w:tc>
      </w:tr>
      <w:tr w:rsidR="00E20D43" w:rsidRPr="00F87CC1" w:rsidTr="003B7E5C">
        <w:trPr>
          <w:trHeight w:val="737"/>
          <w:jc w:val="center"/>
        </w:trPr>
        <w:tc>
          <w:tcPr>
            <w:tcW w:w="3461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  <w:tr w:rsidR="00E20D43" w:rsidRPr="00F87CC1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210046">
              <w:rPr>
                <w:b/>
                <w:bCs/>
              </w:rPr>
              <w:t>WYKSZTAŁCENIE: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210046">
              <w:rPr>
                <w:b/>
                <w:bCs/>
              </w:rPr>
              <w:t>STATUS NA RYNKU PRACY: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E20D43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F32BC6">
              <w:rPr>
                <w:b/>
                <w:bCs/>
                <w:sz w:val="20"/>
              </w:rPr>
              <w:t>ZAREJESTROWANY W UP (TAK / NIE):</w:t>
            </w:r>
          </w:p>
        </w:tc>
      </w:tr>
      <w:tr w:rsidR="00E20D43" w:rsidRPr="00F87CC1" w:rsidTr="003B7E5C">
        <w:trPr>
          <w:trHeight w:val="737"/>
          <w:jc w:val="center"/>
        </w:trPr>
        <w:tc>
          <w:tcPr>
            <w:tcW w:w="3461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462" w:type="dxa"/>
            <w:vAlign w:val="center"/>
          </w:tcPr>
          <w:p w:rsidR="00E20D43" w:rsidRPr="00210046" w:rsidRDefault="00E20D43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  <w:tr w:rsidR="00D608A4" w:rsidRPr="00F87CC1" w:rsidTr="003B7E5C">
        <w:trPr>
          <w:trHeight w:val="510"/>
          <w:jc w:val="center"/>
        </w:trPr>
        <w:tc>
          <w:tcPr>
            <w:tcW w:w="10384" w:type="dxa"/>
            <w:gridSpan w:val="3"/>
            <w:shd w:val="clear" w:color="auto" w:fill="F2F2F2" w:themeFill="background1" w:themeFillShade="F2"/>
            <w:vAlign w:val="center"/>
          </w:tcPr>
          <w:p w:rsidR="00D608A4" w:rsidRPr="0021004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INNA OSOBA UPOWAŻNIONA DO KONTAKTU</w:t>
            </w:r>
          </w:p>
        </w:tc>
      </w:tr>
      <w:tr w:rsidR="00D608A4" w:rsidRPr="00F32BC6" w:rsidTr="003B7E5C">
        <w:trPr>
          <w:trHeight w:val="510"/>
          <w:jc w:val="center"/>
        </w:trPr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D608A4" w:rsidRPr="00F32BC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F32BC6">
              <w:rPr>
                <w:b/>
                <w:bCs/>
              </w:rPr>
              <w:t xml:space="preserve">IMIĘ I NAZWISKO </w:t>
            </w:r>
            <w:r w:rsidRPr="00F32BC6">
              <w:rPr>
                <w:b/>
                <w:bCs/>
              </w:rPr>
              <w:br/>
              <w:t>OSOBY UPOWAŻNIONEJ</w:t>
            </w:r>
          </w:p>
        </w:tc>
        <w:tc>
          <w:tcPr>
            <w:tcW w:w="3461" w:type="dxa"/>
            <w:shd w:val="clear" w:color="auto" w:fill="F2F2F2" w:themeFill="background1" w:themeFillShade="F2"/>
            <w:vAlign w:val="center"/>
          </w:tcPr>
          <w:p w:rsidR="00D608A4" w:rsidRPr="00F32BC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F32BC6">
              <w:rPr>
                <w:b/>
                <w:bCs/>
              </w:rPr>
              <w:t>NR TELEFONU</w:t>
            </w:r>
            <w:r w:rsidRPr="00F32BC6">
              <w:rPr>
                <w:b/>
                <w:bCs/>
              </w:rPr>
              <w:br/>
              <w:t>OSOBY UPOWAŻNIONEJ</w:t>
            </w:r>
          </w:p>
        </w:tc>
        <w:tc>
          <w:tcPr>
            <w:tcW w:w="3462" w:type="dxa"/>
            <w:shd w:val="clear" w:color="auto" w:fill="F2F2F2" w:themeFill="background1" w:themeFillShade="F2"/>
            <w:vAlign w:val="center"/>
          </w:tcPr>
          <w:p w:rsidR="00D608A4" w:rsidRPr="00F32BC6" w:rsidRDefault="00F32BC6" w:rsidP="003B7E5C">
            <w:pPr>
              <w:suppressAutoHyphens/>
              <w:spacing w:before="120" w:after="120" w:line="288" w:lineRule="auto"/>
              <w:jc w:val="center"/>
              <w:rPr>
                <w:b/>
                <w:bCs/>
              </w:rPr>
            </w:pPr>
            <w:r w:rsidRPr="00F32BC6">
              <w:rPr>
                <w:b/>
                <w:bCs/>
              </w:rPr>
              <w:t>E-MAIL</w:t>
            </w:r>
            <w:r w:rsidRPr="00F32BC6">
              <w:rPr>
                <w:b/>
                <w:bCs/>
              </w:rPr>
              <w:br/>
              <w:t>OSOBY UPOWAŻNIONEJ</w:t>
            </w:r>
          </w:p>
        </w:tc>
      </w:tr>
      <w:tr w:rsidR="00D608A4" w:rsidRPr="00F87CC1" w:rsidTr="003B7E5C">
        <w:trPr>
          <w:trHeight w:val="1077"/>
          <w:jc w:val="center"/>
        </w:trPr>
        <w:tc>
          <w:tcPr>
            <w:tcW w:w="3461" w:type="dxa"/>
            <w:vAlign w:val="center"/>
          </w:tcPr>
          <w:p w:rsidR="00D608A4" w:rsidRPr="00210046" w:rsidRDefault="00D608A4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1" w:type="dxa"/>
            <w:vAlign w:val="center"/>
          </w:tcPr>
          <w:p w:rsidR="00D608A4" w:rsidRPr="00210046" w:rsidRDefault="00D608A4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D608A4" w:rsidRPr="00210046" w:rsidRDefault="00D608A4" w:rsidP="003B7E5C">
            <w:pPr>
              <w:suppressAutoHyphens/>
              <w:spacing w:before="120" w:after="120" w:line="288" w:lineRule="auto"/>
              <w:jc w:val="center"/>
              <w:rPr>
                <w:bCs/>
              </w:rPr>
            </w:pPr>
          </w:p>
        </w:tc>
      </w:tr>
    </w:tbl>
    <w:p w:rsidR="007D6C6F" w:rsidRPr="00F87CC1" w:rsidRDefault="007D6C6F" w:rsidP="00F87CC1">
      <w:pPr>
        <w:pStyle w:val="Akapitzlist1"/>
        <w:spacing w:after="0" w:line="264" w:lineRule="auto"/>
        <w:ind w:left="0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7D6C6F" w:rsidRPr="00F87CC1" w:rsidTr="00E55805">
        <w:trPr>
          <w:trHeight w:hRule="exact" w:val="522"/>
        </w:trPr>
        <w:tc>
          <w:tcPr>
            <w:tcW w:w="10456" w:type="dxa"/>
            <w:shd w:val="clear" w:color="auto" w:fill="F2F2F2" w:themeFill="background1" w:themeFillShade="F2"/>
          </w:tcPr>
          <w:p w:rsidR="007D6C6F" w:rsidRPr="00210046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  <w:r w:rsidRPr="00210046">
              <w:rPr>
                <w:b/>
                <w:bCs/>
              </w:rPr>
              <w:lastRenderedPageBreak/>
              <w:t>KLUCZOWE OGRANICZENIA W FUNKCJONOWANIU:</w:t>
            </w:r>
          </w:p>
        </w:tc>
      </w:tr>
      <w:tr w:rsidR="007D6C6F" w:rsidRPr="00F87CC1" w:rsidTr="006D65D0">
        <w:tc>
          <w:tcPr>
            <w:tcW w:w="10456" w:type="dxa"/>
          </w:tcPr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Pr="00210046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</w:tc>
      </w:tr>
    </w:tbl>
    <w:p w:rsidR="007D6C6F" w:rsidRPr="00F87CC1" w:rsidRDefault="007D6C6F" w:rsidP="00014B31">
      <w:pPr>
        <w:rPr>
          <w:noProof/>
          <w:color w:val="FF00FF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7D6C6F" w:rsidRPr="00F87CC1" w:rsidTr="00E55805">
        <w:trPr>
          <w:trHeight w:hRule="exact" w:val="536"/>
        </w:trPr>
        <w:tc>
          <w:tcPr>
            <w:tcW w:w="10456" w:type="dxa"/>
            <w:shd w:val="clear" w:color="auto" w:fill="F2F2F2" w:themeFill="background1" w:themeFillShade="F2"/>
          </w:tcPr>
          <w:p w:rsidR="007D6C6F" w:rsidRPr="00210046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  <w:r w:rsidRPr="00210046">
              <w:rPr>
                <w:b/>
                <w:bCs/>
              </w:rPr>
              <w:t>UWAGI:</w:t>
            </w:r>
            <w:r w:rsidRPr="00210046">
              <w:rPr>
                <w:rStyle w:val="Odwoanieprzypisudolnego"/>
                <w:rFonts w:cs="Calibri"/>
                <w:b/>
                <w:bCs/>
              </w:rPr>
              <w:footnoteReference w:id="1"/>
            </w:r>
          </w:p>
        </w:tc>
      </w:tr>
      <w:tr w:rsidR="007D6C6F" w:rsidRPr="00F87CC1" w:rsidTr="006D65D0">
        <w:trPr>
          <w:trHeight w:val="544"/>
        </w:trPr>
        <w:tc>
          <w:tcPr>
            <w:tcW w:w="10456" w:type="dxa"/>
          </w:tcPr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  <w:p w:rsidR="007D6C6F" w:rsidRPr="00210046" w:rsidRDefault="007D6C6F" w:rsidP="00210046">
            <w:pPr>
              <w:suppressAutoHyphens/>
              <w:spacing w:before="120" w:after="120" w:line="288" w:lineRule="auto"/>
              <w:jc w:val="both"/>
              <w:rPr>
                <w:b/>
                <w:bCs/>
              </w:rPr>
            </w:pPr>
          </w:p>
        </w:tc>
      </w:tr>
    </w:tbl>
    <w:p w:rsidR="007D6C6F" w:rsidRDefault="007D6C6F" w:rsidP="00014B31"/>
    <w:p w:rsidR="007D6C6F" w:rsidRPr="00F87CC1" w:rsidRDefault="007D6C6F" w:rsidP="00F87CC1">
      <w:pPr>
        <w:jc w:val="both"/>
        <w:rPr>
          <w:rFonts w:cs="Times New Roman"/>
          <w:b/>
        </w:rPr>
      </w:pPr>
      <w:r w:rsidRPr="00F87CC1">
        <w:rPr>
          <w:rFonts w:cs="Times New Roman"/>
          <w:b/>
        </w:rPr>
        <w:t xml:space="preserve">Oświadczam, że: </w:t>
      </w:r>
    </w:p>
    <w:p w:rsidR="007D6C6F" w:rsidRPr="00F87CC1" w:rsidRDefault="007D6C6F" w:rsidP="00E20D43">
      <w:pPr>
        <w:numPr>
          <w:ilvl w:val="0"/>
          <w:numId w:val="2"/>
        </w:numPr>
        <w:ind w:left="426" w:hanging="357"/>
        <w:jc w:val="both"/>
        <w:rPr>
          <w:rFonts w:cs="Times New Roman"/>
        </w:rPr>
      </w:pPr>
      <w:r w:rsidRPr="00F87CC1">
        <w:rPr>
          <w:rFonts w:cs="Times New Roman"/>
          <w:bCs/>
        </w:rPr>
        <w:t>jestem / nie jestem* zdolny/a do czynności cywilnoprawnych.</w:t>
      </w:r>
      <w:r w:rsidRPr="00F87CC1">
        <w:rPr>
          <w:rFonts w:cs="Times New Roman"/>
        </w:rPr>
        <w:t xml:space="preserve"> Jeśli nie – konieczne dane do opiekuna prawnego: ……………………………………………………………………………………………………………</w:t>
      </w:r>
    </w:p>
    <w:p w:rsidR="007D6C6F" w:rsidRPr="00D01BAC" w:rsidRDefault="007D6C6F" w:rsidP="00E20D43">
      <w:pPr>
        <w:numPr>
          <w:ilvl w:val="0"/>
          <w:numId w:val="2"/>
        </w:numPr>
        <w:ind w:left="426"/>
        <w:contextualSpacing/>
        <w:jc w:val="both"/>
        <w:rPr>
          <w:rFonts w:cs="Times New Roman"/>
        </w:rPr>
      </w:pPr>
      <w:r>
        <w:rPr>
          <w:rFonts w:cs="Times New Roman"/>
          <w:bCs/>
        </w:rPr>
        <w:t>w</w:t>
      </w:r>
      <w:r w:rsidRPr="00F87CC1">
        <w:rPr>
          <w:rFonts w:cs="Times New Roman"/>
          <w:bCs/>
        </w:rPr>
        <w:t xml:space="preserve">yrażam zgodę na przetwarzanie moich danych osobowych do </w:t>
      </w:r>
      <w:r>
        <w:rPr>
          <w:rFonts w:cs="Times New Roman"/>
          <w:bCs/>
        </w:rPr>
        <w:t xml:space="preserve">celów związanych </w:t>
      </w:r>
      <w:r>
        <w:rPr>
          <w:rFonts w:cs="Times New Roman"/>
          <w:bCs/>
        </w:rPr>
        <w:br/>
        <w:t xml:space="preserve">z programem „Trener Pracy” realizowanym przez </w:t>
      </w:r>
      <w:r w:rsidR="00E20D43">
        <w:rPr>
          <w:rFonts w:cs="Times New Roman"/>
          <w:bCs/>
        </w:rPr>
        <w:t xml:space="preserve">Stowarzyszenie </w:t>
      </w:r>
      <w:r w:rsidR="00E211CB">
        <w:rPr>
          <w:rFonts w:cs="Times New Roman"/>
          <w:bCs/>
        </w:rPr>
        <w:t>„MY DLA INNYCH”</w:t>
      </w:r>
      <w:r w:rsidRPr="00F87CC1">
        <w:rPr>
          <w:rFonts w:cs="Times New Roman"/>
          <w:bCs/>
        </w:rPr>
        <w:t xml:space="preserve"> </w:t>
      </w:r>
      <w:r>
        <w:rPr>
          <w:rFonts w:cs="Times New Roman"/>
          <w:bCs/>
        </w:rPr>
        <w:t>(</w:t>
      </w:r>
      <w:r w:rsidRPr="00F87CC1">
        <w:rPr>
          <w:rFonts w:cs="Times New Roman"/>
          <w:bCs/>
        </w:rPr>
        <w:t xml:space="preserve">na podstawie art. 24 ustawy z dnia 29 sierpnia 1997 </w:t>
      </w:r>
      <w:r>
        <w:rPr>
          <w:rFonts w:cs="Times New Roman"/>
          <w:bCs/>
        </w:rPr>
        <w:t xml:space="preserve">r. o ochronie danych osobowych </w:t>
      </w:r>
      <w:r w:rsidRPr="00F87CC1">
        <w:rPr>
          <w:rFonts w:cs="Times New Roman"/>
          <w:bCs/>
        </w:rPr>
        <w:t xml:space="preserve">Dz. U. z 2002 r. </w:t>
      </w:r>
      <w:r>
        <w:rPr>
          <w:rFonts w:cs="Times New Roman"/>
          <w:bCs/>
        </w:rPr>
        <w:br/>
      </w:r>
      <w:r w:rsidRPr="00F87CC1">
        <w:rPr>
          <w:rFonts w:cs="Times New Roman"/>
          <w:bCs/>
        </w:rPr>
        <w:t xml:space="preserve">Nr 101, poz. 926, z </w:t>
      </w:r>
      <w:proofErr w:type="spellStart"/>
      <w:r w:rsidRPr="00F87CC1">
        <w:rPr>
          <w:rFonts w:cs="Times New Roman"/>
          <w:bCs/>
        </w:rPr>
        <w:t>późn</w:t>
      </w:r>
      <w:proofErr w:type="spellEnd"/>
      <w:r w:rsidRPr="00F87CC1">
        <w:rPr>
          <w:rFonts w:cs="Times New Roman"/>
          <w:bCs/>
        </w:rPr>
        <w:t>. zm.)</w:t>
      </w:r>
      <w:r>
        <w:rPr>
          <w:rFonts w:cs="Times New Roman"/>
          <w:bCs/>
        </w:rPr>
        <w:t>;</w:t>
      </w:r>
    </w:p>
    <w:p w:rsidR="007D6C6F" w:rsidRPr="00E20D43" w:rsidRDefault="007D6C6F" w:rsidP="00E20D43">
      <w:pPr>
        <w:numPr>
          <w:ilvl w:val="0"/>
          <w:numId w:val="2"/>
        </w:numPr>
        <w:ind w:left="426"/>
        <w:contextualSpacing/>
        <w:jc w:val="both"/>
        <w:rPr>
          <w:rFonts w:cs="Times New Roman"/>
        </w:rPr>
      </w:pPr>
      <w:r w:rsidRPr="00EB11E6">
        <w:t xml:space="preserve">wyrażam zgodę na przetwarzanie moich danych osobowych wrażliwych, o których mowa </w:t>
      </w:r>
      <w:r>
        <w:br/>
      </w:r>
      <w:r w:rsidRPr="00EB11E6">
        <w:t xml:space="preserve">w art. 27 ustawy z dnia 29 sierpnia 1997 r. </w:t>
      </w:r>
      <w:r w:rsidRPr="00EB11E6">
        <w:rPr>
          <w:i/>
        </w:rPr>
        <w:t xml:space="preserve">o ochronie danych osobowych </w:t>
      </w:r>
      <w:r w:rsidRPr="00EB11E6">
        <w:t xml:space="preserve">(tekst jedn. </w:t>
      </w:r>
      <w:r>
        <w:br/>
      </w:r>
      <w:proofErr w:type="spellStart"/>
      <w:r w:rsidRPr="00EB11E6">
        <w:t>Dz.U</w:t>
      </w:r>
      <w:proofErr w:type="spellEnd"/>
      <w:r w:rsidRPr="00EB11E6">
        <w:t xml:space="preserve">. z 2002 r., Nr 101, poz. 926 z </w:t>
      </w:r>
      <w:proofErr w:type="spellStart"/>
      <w:r w:rsidRPr="00EB11E6">
        <w:t>późn</w:t>
      </w:r>
      <w:proofErr w:type="spellEnd"/>
      <w:r w:rsidRPr="00EB11E6">
        <w:t xml:space="preserve">. zm.), a w szczególności danych o stanie mojego zdrowia, przez </w:t>
      </w:r>
      <w:r w:rsidR="00E20D43">
        <w:t xml:space="preserve">Stowarzyszenie </w:t>
      </w:r>
      <w:r w:rsidR="00E211CB">
        <w:t>„MY DLA INNYCH”</w:t>
      </w:r>
      <w:r>
        <w:t xml:space="preserve"> w Białymstoku ul. </w:t>
      </w:r>
      <w:r w:rsidR="00E20D43">
        <w:t>Antoniuk Fabryczny 34</w:t>
      </w:r>
      <w:r>
        <w:t>,</w:t>
      </w:r>
      <w:r w:rsidRPr="00EB11E6">
        <w:t xml:space="preserve"> </w:t>
      </w:r>
      <w:r w:rsidR="00E20D43">
        <w:t>15-741</w:t>
      </w:r>
      <w:r>
        <w:t xml:space="preserve"> Białystok </w:t>
      </w:r>
      <w:r w:rsidRPr="00EB11E6">
        <w:t xml:space="preserve">dla potrzeb niezbędnych do realizacji </w:t>
      </w:r>
      <w:r>
        <w:t>programu „Trener Pracy”</w:t>
      </w:r>
      <w:r w:rsidRPr="00E20D43">
        <w:rPr>
          <w:rFonts w:cs="Times New Roman"/>
          <w:bCs/>
        </w:rPr>
        <w:t>.</w:t>
      </w:r>
    </w:p>
    <w:p w:rsidR="007D6C6F" w:rsidRDefault="007D6C6F" w:rsidP="00F95FB1">
      <w:pPr>
        <w:ind w:left="720"/>
        <w:contextualSpacing/>
        <w:jc w:val="both"/>
        <w:rPr>
          <w:rFonts w:cs="Times New Roman"/>
          <w:sz w:val="24"/>
          <w:szCs w:val="24"/>
        </w:rPr>
      </w:pPr>
    </w:p>
    <w:p w:rsidR="007D6C6F" w:rsidRPr="00F87CC1" w:rsidRDefault="007D6C6F" w:rsidP="00F95FB1">
      <w:pPr>
        <w:ind w:left="720"/>
        <w:contextualSpacing/>
        <w:jc w:val="both"/>
        <w:rPr>
          <w:rFonts w:cs="Times New Roman"/>
          <w:sz w:val="24"/>
          <w:szCs w:val="24"/>
        </w:rPr>
      </w:pPr>
    </w:p>
    <w:p w:rsidR="007D6C6F" w:rsidRPr="006D4F32" w:rsidRDefault="007D6C6F" w:rsidP="00F87CC1">
      <w:pPr>
        <w:ind w:left="357" w:hanging="357"/>
        <w:rPr>
          <w:i/>
        </w:rPr>
      </w:pPr>
    </w:p>
    <w:p w:rsidR="007D6C6F" w:rsidRPr="006D4F32" w:rsidRDefault="007D6C6F" w:rsidP="00F87CC1">
      <w:pPr>
        <w:ind w:left="357" w:hanging="357"/>
        <w:rPr>
          <w:iCs/>
        </w:rPr>
      </w:pPr>
      <w:r w:rsidRPr="006D4F32">
        <w:rPr>
          <w:i/>
        </w:rPr>
        <w:t>..........................................................</w:t>
      </w:r>
      <w:r w:rsidRPr="006D4F32">
        <w:rPr>
          <w:i/>
        </w:rPr>
        <w:tab/>
      </w:r>
      <w:r w:rsidRPr="006D4F32">
        <w:rPr>
          <w:i/>
        </w:rPr>
        <w:tab/>
      </w:r>
      <w:r w:rsidR="006D65D0">
        <w:rPr>
          <w:i/>
        </w:rPr>
        <w:t xml:space="preserve">                             </w:t>
      </w:r>
      <w:r w:rsidRPr="006D4F32">
        <w:rPr>
          <w:iCs/>
        </w:rPr>
        <w:t>........................................................................</w:t>
      </w:r>
      <w:r>
        <w:rPr>
          <w:iCs/>
        </w:rPr>
        <w:t>.....</w:t>
      </w:r>
      <w:r w:rsidRPr="006D4F32">
        <w:rPr>
          <w:iCs/>
        </w:rPr>
        <w:t xml:space="preserve">. </w:t>
      </w:r>
    </w:p>
    <w:p w:rsidR="007D6C6F" w:rsidRPr="006D4F32" w:rsidRDefault="007D6C6F" w:rsidP="00F87CC1">
      <w:pPr>
        <w:spacing w:after="480"/>
        <w:ind w:left="357"/>
        <w:rPr>
          <w:i/>
        </w:rPr>
      </w:pPr>
      <w:r w:rsidRPr="006D4F32">
        <w:rPr>
          <w:i/>
        </w:rPr>
        <w:t>MIEJSCOWOŚĆ I DATA</w:t>
      </w:r>
      <w:r w:rsidRPr="006D4F32">
        <w:rPr>
          <w:i/>
        </w:rPr>
        <w:tab/>
      </w:r>
      <w:r w:rsidRPr="006D4F32">
        <w:rPr>
          <w:i/>
        </w:rPr>
        <w:tab/>
      </w:r>
      <w:r w:rsidRPr="006D4F32">
        <w:rPr>
          <w:i/>
        </w:rPr>
        <w:tab/>
      </w:r>
      <w:r w:rsidR="006D65D0">
        <w:rPr>
          <w:i/>
        </w:rPr>
        <w:t xml:space="preserve">                               </w:t>
      </w:r>
      <w:r w:rsidRPr="006D4F32">
        <w:rPr>
          <w:i/>
        </w:rPr>
        <w:t xml:space="preserve">CZYTELNY PODPIS </w:t>
      </w:r>
      <w:r>
        <w:rPr>
          <w:i/>
        </w:rPr>
        <w:t>OSOBY NIEPEŁNOSPRAWNEJ</w:t>
      </w:r>
    </w:p>
    <w:p w:rsidR="007D6C6F" w:rsidRPr="006D4F32" w:rsidRDefault="007D6C6F" w:rsidP="006D4F32">
      <w:pPr>
        <w:tabs>
          <w:tab w:val="left" w:pos="4500"/>
        </w:tabs>
        <w:rPr>
          <w:i/>
          <w:iCs/>
        </w:rPr>
      </w:pPr>
      <w:r>
        <w:tab/>
      </w:r>
      <w:r w:rsidR="006D65D0">
        <w:t xml:space="preserve">                            </w:t>
      </w:r>
      <w:r w:rsidRPr="006D4F32">
        <w:t>...........................................................................</w:t>
      </w:r>
    </w:p>
    <w:p w:rsidR="007D6C6F" w:rsidRPr="006D4F32" w:rsidRDefault="006D65D0" w:rsidP="00F87CC1">
      <w:pPr>
        <w:tabs>
          <w:tab w:val="left" w:pos="4500"/>
        </w:tabs>
        <w:ind w:left="4502"/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 w:rsidR="007D6C6F" w:rsidRPr="006D4F32">
        <w:rPr>
          <w:i/>
          <w:iCs/>
        </w:rPr>
        <w:tab/>
        <w:t>PODPIS OPIEKUNA PRAWNEGO</w:t>
      </w:r>
      <w:r w:rsidR="007D6C6F" w:rsidRPr="006D4F32">
        <w:rPr>
          <w:rStyle w:val="Odwoanieprzypisudolnego"/>
          <w:rFonts w:cs="Calibri"/>
        </w:rPr>
        <w:footnoteReference w:id="2"/>
      </w:r>
    </w:p>
    <w:sectPr w:rsidR="007D6C6F" w:rsidRPr="006D4F32" w:rsidSect="00F32BC6">
      <w:headerReference w:type="default" r:id="rId9"/>
      <w:footerReference w:type="default" r:id="rId10"/>
      <w:pgSz w:w="11906" w:h="16838"/>
      <w:pgMar w:top="851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04" w:rsidRDefault="006B0104" w:rsidP="00014B31">
      <w:r>
        <w:separator/>
      </w:r>
    </w:p>
  </w:endnote>
  <w:endnote w:type="continuationSeparator" w:id="0">
    <w:p w:rsidR="006B0104" w:rsidRDefault="006B0104" w:rsidP="000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6F" w:rsidRDefault="007D6C6F" w:rsidP="00520E5B">
    <w:pPr>
      <w:pStyle w:val="Stopka"/>
      <w:jc w:val="center"/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 PAGE </w:instrText>
    </w:r>
    <w:r>
      <w:rPr>
        <w:rStyle w:val="Numerstrony"/>
        <w:rFonts w:cs="Calibri"/>
      </w:rPr>
      <w:fldChar w:fldCharType="separate"/>
    </w:r>
    <w:r w:rsidR="003B7E5C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04" w:rsidRDefault="006B0104" w:rsidP="00014B31">
      <w:r>
        <w:separator/>
      </w:r>
    </w:p>
  </w:footnote>
  <w:footnote w:type="continuationSeparator" w:id="0">
    <w:p w:rsidR="006B0104" w:rsidRDefault="006B0104" w:rsidP="00014B31">
      <w:r>
        <w:continuationSeparator/>
      </w:r>
    </w:p>
  </w:footnote>
  <w:footnote w:id="1">
    <w:p w:rsidR="007D6C6F" w:rsidRDefault="007D6C6F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6D4F32">
        <w:rPr>
          <w:sz w:val="16"/>
          <w:szCs w:val="16"/>
        </w:rPr>
        <w:t>Należy uwzględnić ewentualną konieczność pomocy innych osób, np.. tłumaczy-przewodników, tłumaczy języka migowego, asystentów itd.</w:t>
      </w:r>
    </w:p>
  </w:footnote>
  <w:footnote w:id="2">
    <w:p w:rsidR="007D6C6F" w:rsidRDefault="007D6C6F" w:rsidP="00F87CC1">
      <w:pPr>
        <w:pStyle w:val="Tekstprzypisudolnego"/>
        <w:jc w:val="both"/>
      </w:pPr>
      <w:r w:rsidRPr="006D4F32">
        <w:rPr>
          <w:rStyle w:val="Odwoanieprzypisudolnego"/>
          <w:rFonts w:cs="Calibri"/>
          <w:sz w:val="16"/>
          <w:szCs w:val="16"/>
        </w:rPr>
        <w:footnoteRef/>
      </w:r>
      <w:r w:rsidRPr="006D4F32">
        <w:rPr>
          <w:sz w:val="16"/>
          <w:szCs w:val="16"/>
        </w:rPr>
        <w:t xml:space="preserve"> W przypadku wypełnienia formularza zgłoszeniowego przez osobę niepełnoletnią lub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6F" w:rsidRDefault="00F536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08449" wp14:editId="1FDFB85E">
          <wp:simplePos x="0" y="0"/>
          <wp:positionH relativeFrom="margin">
            <wp:posOffset>4161790</wp:posOffset>
          </wp:positionH>
          <wp:positionV relativeFrom="margin">
            <wp:posOffset>-530225</wp:posOffset>
          </wp:positionV>
          <wp:extent cx="1272540" cy="732790"/>
          <wp:effectExtent l="0" t="0" r="3810" b="0"/>
          <wp:wrapTight wrapText="bothSides">
            <wp:wrapPolygon edited="0">
              <wp:start x="0" y="0"/>
              <wp:lineTo x="0" y="20776"/>
              <wp:lineTo x="21341" y="20776"/>
              <wp:lineTo x="213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1AE" w:rsidRDefault="00E00EB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0AB70" wp14:editId="68ADD7DA">
          <wp:simplePos x="0" y="0"/>
          <wp:positionH relativeFrom="column">
            <wp:posOffset>864235</wp:posOffset>
          </wp:positionH>
          <wp:positionV relativeFrom="paragraph">
            <wp:posOffset>26670</wp:posOffset>
          </wp:positionV>
          <wp:extent cx="3308350" cy="423545"/>
          <wp:effectExtent l="0" t="0" r="6350" b="0"/>
          <wp:wrapTight wrapText="bothSides">
            <wp:wrapPolygon edited="0">
              <wp:start x="0" y="0"/>
              <wp:lineTo x="0" y="20402"/>
              <wp:lineTo x="21517" y="20402"/>
              <wp:lineTo x="215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1AE" w:rsidRPr="00014B31" w:rsidRDefault="008B1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350"/>
    <w:multiLevelType w:val="hybridMultilevel"/>
    <w:tmpl w:val="8F54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25479"/>
    <w:multiLevelType w:val="hybridMultilevel"/>
    <w:tmpl w:val="A20ACD0A"/>
    <w:lvl w:ilvl="0" w:tplc="0082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31"/>
    <w:rsid w:val="00014B31"/>
    <w:rsid w:val="0006582E"/>
    <w:rsid w:val="000827A7"/>
    <w:rsid w:val="000B119B"/>
    <w:rsid w:val="000F3C7B"/>
    <w:rsid w:val="0013125B"/>
    <w:rsid w:val="001A3B3E"/>
    <w:rsid w:val="001C0A0E"/>
    <w:rsid w:val="00210046"/>
    <w:rsid w:val="00236BE7"/>
    <w:rsid w:val="00263C66"/>
    <w:rsid w:val="00297FAE"/>
    <w:rsid w:val="002D2CFD"/>
    <w:rsid w:val="002D7CC6"/>
    <w:rsid w:val="00371696"/>
    <w:rsid w:val="003A6222"/>
    <w:rsid w:val="003B2D38"/>
    <w:rsid w:val="003B74C5"/>
    <w:rsid w:val="003B7E5C"/>
    <w:rsid w:val="003D27EC"/>
    <w:rsid w:val="00460349"/>
    <w:rsid w:val="00520E5B"/>
    <w:rsid w:val="0052723E"/>
    <w:rsid w:val="005373F8"/>
    <w:rsid w:val="005635D4"/>
    <w:rsid w:val="0058614E"/>
    <w:rsid w:val="005B0962"/>
    <w:rsid w:val="005D7FCB"/>
    <w:rsid w:val="006046F8"/>
    <w:rsid w:val="006047FD"/>
    <w:rsid w:val="00633882"/>
    <w:rsid w:val="006B0104"/>
    <w:rsid w:val="006D4F32"/>
    <w:rsid w:val="006D65D0"/>
    <w:rsid w:val="00706509"/>
    <w:rsid w:val="00775284"/>
    <w:rsid w:val="0077702E"/>
    <w:rsid w:val="0079438A"/>
    <w:rsid w:val="007A2771"/>
    <w:rsid w:val="007B2198"/>
    <w:rsid w:val="007B542D"/>
    <w:rsid w:val="007C1C63"/>
    <w:rsid w:val="007C68BB"/>
    <w:rsid w:val="007D6C6F"/>
    <w:rsid w:val="008841AD"/>
    <w:rsid w:val="008B11AE"/>
    <w:rsid w:val="008B6416"/>
    <w:rsid w:val="00932534"/>
    <w:rsid w:val="009F1CB1"/>
    <w:rsid w:val="009F45FA"/>
    <w:rsid w:val="00A14118"/>
    <w:rsid w:val="00A364AC"/>
    <w:rsid w:val="00A5246F"/>
    <w:rsid w:val="00B311CE"/>
    <w:rsid w:val="00B64070"/>
    <w:rsid w:val="00B85744"/>
    <w:rsid w:val="00B9146F"/>
    <w:rsid w:val="00BE1570"/>
    <w:rsid w:val="00D01BAC"/>
    <w:rsid w:val="00D07CF2"/>
    <w:rsid w:val="00D5082F"/>
    <w:rsid w:val="00D608A4"/>
    <w:rsid w:val="00D96166"/>
    <w:rsid w:val="00DB5FA0"/>
    <w:rsid w:val="00DD52A9"/>
    <w:rsid w:val="00DE1FBA"/>
    <w:rsid w:val="00E00EBC"/>
    <w:rsid w:val="00E1068B"/>
    <w:rsid w:val="00E20D43"/>
    <w:rsid w:val="00E211CB"/>
    <w:rsid w:val="00E37C7C"/>
    <w:rsid w:val="00E55805"/>
    <w:rsid w:val="00EB11E6"/>
    <w:rsid w:val="00EC29A0"/>
    <w:rsid w:val="00ED29DB"/>
    <w:rsid w:val="00EF1A8E"/>
    <w:rsid w:val="00F057A9"/>
    <w:rsid w:val="00F071D3"/>
    <w:rsid w:val="00F32BC6"/>
    <w:rsid w:val="00F536CA"/>
    <w:rsid w:val="00F877DC"/>
    <w:rsid w:val="00F87CC1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31"/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14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14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4B3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014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4B31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7C68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37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7C7C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37C7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95FB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9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0E5B"/>
    <w:pPr>
      <w:spacing w:after="20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20E5B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87CC1"/>
    <w:pPr>
      <w:spacing w:after="200" w:line="276" w:lineRule="auto"/>
      <w:ind w:left="720"/>
    </w:pPr>
    <w:rPr>
      <w:rFonts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F87CC1"/>
    <w:pPr>
      <w:widowControl w:val="0"/>
      <w:suppressLineNumbers/>
      <w:suppressAutoHyphens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rsid w:val="00D07CF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F071D3"/>
    <w:rPr>
      <w:b/>
      <w:bCs/>
    </w:rPr>
  </w:style>
  <w:style w:type="character" w:customStyle="1" w:styleId="tgc">
    <w:name w:val="_tgc"/>
    <w:basedOn w:val="Domylnaczcionkaakapitu"/>
    <w:rsid w:val="00EF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31"/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14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B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14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4B3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014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4B31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7C68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37C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7C7C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37C7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95FB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9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0E5B"/>
    <w:pPr>
      <w:spacing w:after="20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20E5B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87CC1"/>
    <w:pPr>
      <w:spacing w:after="200" w:line="276" w:lineRule="auto"/>
      <w:ind w:left="720"/>
    </w:pPr>
    <w:rPr>
      <w:rFonts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F87CC1"/>
    <w:pPr>
      <w:widowControl w:val="0"/>
      <w:suppressLineNumbers/>
      <w:suppressAutoHyphens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rsid w:val="00D07CF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F071D3"/>
    <w:rPr>
      <w:b/>
      <w:bCs/>
    </w:rPr>
  </w:style>
  <w:style w:type="character" w:customStyle="1" w:styleId="tgc">
    <w:name w:val="_tgc"/>
    <w:basedOn w:val="Domylnaczcionkaakapitu"/>
    <w:rsid w:val="00EF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Marzena Skirzyńska</dc:creator>
  <cp:lastModifiedBy>Admin</cp:lastModifiedBy>
  <cp:revision>19</cp:revision>
  <cp:lastPrinted>2017-08-09T09:30:00Z</cp:lastPrinted>
  <dcterms:created xsi:type="dcterms:W3CDTF">2017-08-02T14:41:00Z</dcterms:created>
  <dcterms:modified xsi:type="dcterms:W3CDTF">2017-08-25T08:10:00Z</dcterms:modified>
</cp:coreProperties>
</file>